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EE5D1" w14:textId="43E0E265" w:rsidR="000B5512" w:rsidRPr="000B5512" w:rsidRDefault="000B5512" w:rsidP="000B5512">
      <w:pPr>
        <w:jc w:val="center"/>
        <w:rPr>
          <w:rFonts w:ascii="Verdana" w:hAnsi="Verdana"/>
          <w:b/>
          <w:bCs/>
          <w:sz w:val="18"/>
          <w:szCs w:val="18"/>
          <w:lang w:val="en-US"/>
        </w:rPr>
      </w:pPr>
      <w:r w:rsidRPr="000B5512">
        <w:rPr>
          <w:rFonts w:ascii="Verdana" w:hAnsi="Verdana"/>
          <w:b/>
          <w:bCs/>
          <w:sz w:val="18"/>
          <w:szCs w:val="18"/>
          <w:lang w:val="en-US"/>
        </w:rPr>
        <w:t>Trade Facilitation Committee</w:t>
      </w:r>
    </w:p>
    <w:p w14:paraId="255A0B38" w14:textId="0A6D249C" w:rsidR="000B5512" w:rsidRPr="000B5512" w:rsidRDefault="000B5512" w:rsidP="000B5512">
      <w:pPr>
        <w:jc w:val="center"/>
        <w:rPr>
          <w:rFonts w:ascii="Verdana" w:hAnsi="Verdana"/>
          <w:b/>
          <w:bCs/>
          <w:sz w:val="18"/>
          <w:szCs w:val="18"/>
          <w:lang w:val="en-US"/>
        </w:rPr>
      </w:pPr>
    </w:p>
    <w:p w14:paraId="1822302B" w14:textId="3C2E7D73" w:rsidR="000B5512" w:rsidRPr="000B5512" w:rsidRDefault="000B5512" w:rsidP="000B5512">
      <w:pPr>
        <w:jc w:val="center"/>
        <w:rPr>
          <w:rFonts w:ascii="Verdana" w:hAnsi="Verdana"/>
          <w:b/>
          <w:bCs/>
          <w:sz w:val="18"/>
          <w:szCs w:val="18"/>
          <w:lang w:val="en-US"/>
        </w:rPr>
      </w:pPr>
      <w:r w:rsidRPr="000B5512">
        <w:rPr>
          <w:rFonts w:ascii="Verdana" w:hAnsi="Verdana"/>
          <w:b/>
          <w:bCs/>
          <w:sz w:val="18"/>
          <w:szCs w:val="18"/>
          <w:lang w:val="en-US"/>
        </w:rPr>
        <w:t>Meeting of 19-21 October 2021</w:t>
      </w:r>
    </w:p>
    <w:p w14:paraId="5E8F7699" w14:textId="40C5B2E9" w:rsidR="000B5512" w:rsidRPr="000B5512" w:rsidRDefault="000B5512" w:rsidP="000B5512">
      <w:pPr>
        <w:jc w:val="center"/>
        <w:rPr>
          <w:rFonts w:ascii="Verdana" w:hAnsi="Verdana"/>
          <w:b/>
          <w:bCs/>
          <w:sz w:val="18"/>
          <w:szCs w:val="18"/>
          <w:lang w:val="en-US"/>
        </w:rPr>
      </w:pPr>
    </w:p>
    <w:p w14:paraId="7B6D5AA0" w14:textId="5C7564B4" w:rsidR="000B5512" w:rsidRPr="000B5512" w:rsidRDefault="000B5512" w:rsidP="000B5512">
      <w:pPr>
        <w:jc w:val="center"/>
        <w:rPr>
          <w:rFonts w:ascii="Verdana" w:hAnsi="Verdana"/>
          <w:b/>
          <w:bCs/>
          <w:sz w:val="18"/>
          <w:szCs w:val="18"/>
          <w:lang w:val="en-US"/>
        </w:rPr>
      </w:pPr>
      <w:r w:rsidRPr="000B5512">
        <w:rPr>
          <w:rFonts w:ascii="Verdana" w:hAnsi="Verdana"/>
          <w:b/>
          <w:bCs/>
          <w:sz w:val="18"/>
          <w:szCs w:val="18"/>
          <w:lang w:val="en-US"/>
        </w:rPr>
        <w:t>Dedicated Session on Technical Assistance and Capacity Building Support</w:t>
      </w:r>
    </w:p>
    <w:p w14:paraId="1EA5322C" w14:textId="42828139" w:rsidR="000B5512" w:rsidRPr="000B5512" w:rsidRDefault="000B5512" w:rsidP="000B5512">
      <w:pPr>
        <w:jc w:val="center"/>
        <w:rPr>
          <w:rFonts w:ascii="Verdana" w:hAnsi="Verdana"/>
          <w:b/>
          <w:bCs/>
          <w:sz w:val="18"/>
          <w:szCs w:val="18"/>
          <w:lang w:val="en-US"/>
        </w:rPr>
      </w:pPr>
    </w:p>
    <w:p w14:paraId="23A44D3D" w14:textId="09C1ED5A" w:rsidR="000B5512" w:rsidRPr="000B5512" w:rsidRDefault="000B5512" w:rsidP="000B5512">
      <w:pPr>
        <w:jc w:val="center"/>
        <w:rPr>
          <w:rFonts w:ascii="Verdana" w:hAnsi="Verdana"/>
          <w:b/>
          <w:bCs/>
          <w:sz w:val="18"/>
          <w:szCs w:val="18"/>
          <w:lang w:val="en-US"/>
        </w:rPr>
      </w:pPr>
      <w:r w:rsidRPr="000B5512">
        <w:rPr>
          <w:rFonts w:ascii="Verdana" w:hAnsi="Verdana"/>
          <w:b/>
          <w:bCs/>
          <w:sz w:val="18"/>
          <w:szCs w:val="18"/>
          <w:lang w:val="en-US"/>
        </w:rPr>
        <w:t>Intervention by Finland</w:t>
      </w:r>
    </w:p>
    <w:p w14:paraId="6B5041A8" w14:textId="77777777" w:rsidR="000B5512" w:rsidRPr="000B5512" w:rsidRDefault="000B5512" w:rsidP="000B5512">
      <w:pPr>
        <w:jc w:val="both"/>
        <w:rPr>
          <w:rFonts w:ascii="Verdana" w:hAnsi="Verdana"/>
          <w:b/>
          <w:bCs/>
          <w:sz w:val="18"/>
          <w:szCs w:val="18"/>
          <w:lang w:val="en-US"/>
        </w:rPr>
      </w:pPr>
    </w:p>
    <w:p w14:paraId="026488B1" w14:textId="337359FE" w:rsidR="000B5512" w:rsidRPr="000B5512" w:rsidRDefault="000B5512" w:rsidP="000B5512">
      <w:pPr>
        <w:jc w:val="both"/>
        <w:rPr>
          <w:rFonts w:ascii="Verdana" w:hAnsi="Verdana"/>
          <w:sz w:val="18"/>
          <w:szCs w:val="18"/>
          <w:lang w:val="en-US"/>
        </w:rPr>
      </w:pPr>
      <w:r w:rsidRPr="000B5512">
        <w:rPr>
          <w:rFonts w:ascii="Verdana" w:hAnsi="Verdana"/>
          <w:sz w:val="18"/>
          <w:szCs w:val="18"/>
          <w:lang w:val="en-US"/>
        </w:rPr>
        <w:t xml:space="preserve">Finland places great importance on trade facilitation, as e.g. infrastructure- and logistics-related challenges can be serious bottlenecks for economic development and enhancing regional cooperation. </w:t>
      </w:r>
    </w:p>
    <w:p w14:paraId="65DC96C3" w14:textId="77777777" w:rsidR="000B5512" w:rsidRPr="000B5512" w:rsidRDefault="000B5512" w:rsidP="000B5512">
      <w:pPr>
        <w:jc w:val="both"/>
        <w:rPr>
          <w:rFonts w:ascii="Verdana" w:hAnsi="Verdana"/>
          <w:sz w:val="18"/>
          <w:szCs w:val="18"/>
          <w:lang w:val="en-US"/>
        </w:rPr>
      </w:pPr>
      <w:r w:rsidRPr="000B5512">
        <w:rPr>
          <w:rFonts w:ascii="Verdana" w:hAnsi="Verdana"/>
          <w:sz w:val="18"/>
          <w:szCs w:val="18"/>
          <w:lang w:val="en-US"/>
        </w:rPr>
        <w:t> </w:t>
      </w:r>
    </w:p>
    <w:p w14:paraId="5A9093FA" w14:textId="3C4F6A69" w:rsidR="000B5512" w:rsidRPr="000B5512" w:rsidRDefault="000B5512" w:rsidP="000B5512">
      <w:pPr>
        <w:jc w:val="both"/>
        <w:rPr>
          <w:rFonts w:ascii="Verdana" w:hAnsi="Verdana"/>
          <w:sz w:val="18"/>
          <w:szCs w:val="18"/>
          <w:lang w:val="en-US"/>
        </w:rPr>
      </w:pPr>
      <w:r w:rsidRPr="000B5512">
        <w:rPr>
          <w:rFonts w:ascii="Verdana" w:hAnsi="Verdana"/>
          <w:sz w:val="18"/>
          <w:szCs w:val="18"/>
          <w:lang w:val="en-US"/>
        </w:rPr>
        <w:t>During recent years, Finland has been funding several regional and multilateral trade development projects. Our funding is channeled mainly through Multilateral Agencies, e.g</w:t>
      </w:r>
      <w:r>
        <w:rPr>
          <w:rFonts w:ascii="Verdana" w:hAnsi="Verdana"/>
          <w:sz w:val="18"/>
          <w:szCs w:val="18"/>
          <w:lang w:val="en-US"/>
        </w:rPr>
        <w:t>.</w:t>
      </w:r>
      <w:r w:rsidRPr="000B5512">
        <w:rPr>
          <w:rFonts w:ascii="Verdana" w:hAnsi="Verdana"/>
          <w:sz w:val="18"/>
          <w:szCs w:val="18"/>
          <w:lang w:val="en-US"/>
        </w:rPr>
        <w:t xml:space="preserve"> the WCO, that have the required expertise to deliver technical assistance in trade facilitation. </w:t>
      </w:r>
    </w:p>
    <w:p w14:paraId="7789C631" w14:textId="77777777" w:rsidR="000B5512" w:rsidRPr="000B5512" w:rsidRDefault="000B5512" w:rsidP="000B5512">
      <w:pPr>
        <w:jc w:val="both"/>
        <w:rPr>
          <w:rFonts w:ascii="Verdana" w:hAnsi="Verdana"/>
          <w:sz w:val="18"/>
          <w:szCs w:val="18"/>
          <w:lang w:val="en-US"/>
        </w:rPr>
      </w:pPr>
      <w:r w:rsidRPr="000B5512">
        <w:rPr>
          <w:rFonts w:ascii="Verdana" w:hAnsi="Verdana"/>
          <w:sz w:val="18"/>
          <w:szCs w:val="18"/>
          <w:lang w:val="en-US"/>
        </w:rPr>
        <w:t> </w:t>
      </w:r>
    </w:p>
    <w:p w14:paraId="7B8546F9" w14:textId="77777777" w:rsidR="000B5512" w:rsidRPr="000B5512" w:rsidRDefault="000B5512" w:rsidP="000B5512">
      <w:pPr>
        <w:jc w:val="both"/>
        <w:rPr>
          <w:rFonts w:ascii="Verdana" w:hAnsi="Verdana"/>
          <w:sz w:val="18"/>
          <w:szCs w:val="18"/>
          <w:lang w:val="en-US"/>
        </w:rPr>
      </w:pPr>
      <w:r w:rsidRPr="000B5512">
        <w:rPr>
          <w:rFonts w:ascii="Verdana" w:hAnsi="Verdana"/>
          <w:sz w:val="18"/>
          <w:szCs w:val="18"/>
          <w:lang w:val="en-US"/>
        </w:rPr>
        <w:t xml:space="preserve">Today I would like to especially highlight our long-standing support to the </w:t>
      </w:r>
      <w:proofErr w:type="spellStart"/>
      <w:r w:rsidRPr="000B5512">
        <w:rPr>
          <w:rFonts w:ascii="Verdana" w:hAnsi="Verdana"/>
          <w:sz w:val="18"/>
          <w:szCs w:val="18"/>
          <w:lang w:val="en-US"/>
        </w:rPr>
        <w:t>TradeMark</w:t>
      </w:r>
      <w:proofErr w:type="spellEnd"/>
      <w:r w:rsidRPr="000B5512">
        <w:rPr>
          <w:rFonts w:ascii="Verdana" w:hAnsi="Verdana"/>
          <w:sz w:val="18"/>
          <w:szCs w:val="18"/>
          <w:lang w:val="en-US"/>
        </w:rPr>
        <w:t xml:space="preserve"> East Africa (TMEA). TMEA works closely with East African Community (EAC) institutions, national governments, the private </w:t>
      </w:r>
      <w:proofErr w:type="gramStart"/>
      <w:r w:rsidRPr="000B5512">
        <w:rPr>
          <w:rFonts w:ascii="Verdana" w:hAnsi="Verdana"/>
          <w:sz w:val="18"/>
          <w:szCs w:val="18"/>
          <w:lang w:val="en-US"/>
        </w:rPr>
        <w:t>sector</w:t>
      </w:r>
      <w:proofErr w:type="gramEnd"/>
      <w:r w:rsidRPr="000B5512">
        <w:rPr>
          <w:rFonts w:ascii="Verdana" w:hAnsi="Verdana"/>
          <w:sz w:val="18"/>
          <w:szCs w:val="18"/>
          <w:lang w:val="en-US"/>
        </w:rPr>
        <w:t xml:space="preserve"> and civil society organizations in order increase trade and unlock economic potential. TMEA operates on a not-for-profit basis and is funded by the development agencies of various countries. The cooperation aims at advancing trade and supporting regional trade integration within East African Community (EAC) e.g. by reducing the time and cost of transiting and transporting goods. Improving conditions for women to participate in trade is also a central part of the strategy of the </w:t>
      </w:r>
      <w:proofErr w:type="spellStart"/>
      <w:r w:rsidRPr="000B5512">
        <w:rPr>
          <w:rFonts w:ascii="Verdana" w:hAnsi="Verdana"/>
          <w:sz w:val="18"/>
          <w:szCs w:val="18"/>
          <w:lang w:val="en-US"/>
        </w:rPr>
        <w:t>TradeMark</w:t>
      </w:r>
      <w:proofErr w:type="spellEnd"/>
      <w:r w:rsidRPr="000B5512">
        <w:rPr>
          <w:rFonts w:ascii="Verdana" w:hAnsi="Verdana"/>
          <w:sz w:val="18"/>
          <w:szCs w:val="18"/>
          <w:lang w:val="en-US"/>
        </w:rPr>
        <w:t xml:space="preserve"> East Africa and important for Finland. Our support to the TMEA for the years 2021-2024 totals 10.5 million euros and aims to help revive and boost trade in the region following the decline caused by the pandemic. Finland has also provided support for the TMEA’s COVID-19 response programme.</w:t>
      </w:r>
    </w:p>
    <w:p w14:paraId="4300C45B" w14:textId="77777777" w:rsidR="000B5512" w:rsidRPr="000B5512" w:rsidRDefault="000B5512" w:rsidP="000B5512">
      <w:pPr>
        <w:jc w:val="both"/>
        <w:rPr>
          <w:rFonts w:ascii="Verdana" w:hAnsi="Verdana"/>
          <w:sz w:val="18"/>
          <w:szCs w:val="18"/>
          <w:lang w:val="en-US"/>
        </w:rPr>
      </w:pPr>
      <w:r w:rsidRPr="000B5512">
        <w:rPr>
          <w:rFonts w:ascii="Verdana" w:hAnsi="Verdana"/>
          <w:sz w:val="18"/>
          <w:szCs w:val="18"/>
          <w:lang w:val="en-US"/>
        </w:rPr>
        <w:t> </w:t>
      </w:r>
    </w:p>
    <w:p w14:paraId="0F79A151" w14:textId="77777777" w:rsidR="000B5512" w:rsidRPr="000B5512" w:rsidRDefault="000B5512" w:rsidP="000B5512">
      <w:pPr>
        <w:jc w:val="both"/>
        <w:rPr>
          <w:rFonts w:ascii="Verdana" w:hAnsi="Verdana"/>
          <w:sz w:val="18"/>
          <w:szCs w:val="18"/>
          <w:lang w:val="en-US"/>
        </w:rPr>
      </w:pPr>
      <w:r w:rsidRPr="000B5512">
        <w:rPr>
          <w:rFonts w:ascii="Verdana" w:hAnsi="Verdana"/>
          <w:sz w:val="18"/>
          <w:szCs w:val="18"/>
          <w:lang w:val="en-US"/>
        </w:rPr>
        <w:t>The Finnish government believes that the combination of supporting regional trade and assistance to the private sector will accelerate economic growth and support job creation, with the ultimate goal of poverty reduction.</w:t>
      </w:r>
    </w:p>
    <w:p w14:paraId="14D4088B" w14:textId="6FBB3A2F" w:rsidR="00850889" w:rsidRDefault="00850889" w:rsidP="000B5512">
      <w:pPr>
        <w:jc w:val="both"/>
        <w:rPr>
          <w:rFonts w:ascii="Verdana" w:hAnsi="Verdana"/>
          <w:sz w:val="18"/>
          <w:szCs w:val="18"/>
          <w:lang w:val="en-US"/>
        </w:rPr>
      </w:pPr>
    </w:p>
    <w:p w14:paraId="7CB40885" w14:textId="12FAE202" w:rsidR="000B5512" w:rsidRPr="000B5512" w:rsidRDefault="000B5512" w:rsidP="000B5512">
      <w:pPr>
        <w:jc w:val="center"/>
        <w:rPr>
          <w:rFonts w:ascii="Verdana" w:hAnsi="Verdana"/>
          <w:sz w:val="18"/>
          <w:szCs w:val="18"/>
          <w:lang w:val="en-US"/>
        </w:rPr>
      </w:pPr>
      <w:r>
        <w:rPr>
          <w:rFonts w:ascii="Verdana" w:hAnsi="Verdana"/>
          <w:sz w:val="18"/>
          <w:szCs w:val="18"/>
          <w:lang w:val="en-US"/>
        </w:rPr>
        <w:t>__________</w:t>
      </w:r>
    </w:p>
    <w:sectPr w:rsidR="000B5512" w:rsidRPr="000B5512" w:rsidSect="002A15FB">
      <w:headerReference w:type="default" r:id="rId7"/>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EF9D1" w14:textId="77777777" w:rsidR="000B5512" w:rsidRDefault="000B5512" w:rsidP="00ED54E0">
      <w:r>
        <w:separator/>
      </w:r>
    </w:p>
  </w:endnote>
  <w:endnote w:type="continuationSeparator" w:id="0">
    <w:p w14:paraId="7503A4CA" w14:textId="77777777" w:rsidR="000B5512" w:rsidRDefault="000B5512"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87080" w14:textId="77777777" w:rsidR="000B5512" w:rsidRDefault="000B5512" w:rsidP="00ED54E0">
      <w:r>
        <w:separator/>
      </w:r>
    </w:p>
  </w:footnote>
  <w:footnote w:type="continuationSeparator" w:id="0">
    <w:p w14:paraId="6215A9E8" w14:textId="77777777" w:rsidR="000B5512" w:rsidRDefault="000B5512"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4047" w14:textId="77777777" w:rsidR="00A6787A" w:rsidRDefault="00A6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CC52177C"/>
    <w:numStyleLink w:val="LegalHeadings"/>
  </w:abstractNum>
  <w:abstractNum w:abstractNumId="14"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12"/>
    <w:rsid w:val="000106E0"/>
    <w:rsid w:val="000111BB"/>
    <w:rsid w:val="00022C0F"/>
    <w:rsid w:val="000272F6"/>
    <w:rsid w:val="00037AC4"/>
    <w:rsid w:val="000423BF"/>
    <w:rsid w:val="000A4945"/>
    <w:rsid w:val="000B31E1"/>
    <w:rsid w:val="000B5512"/>
    <w:rsid w:val="0011356B"/>
    <w:rsid w:val="0013337F"/>
    <w:rsid w:val="00182B84"/>
    <w:rsid w:val="001946F2"/>
    <w:rsid w:val="001D0F5C"/>
    <w:rsid w:val="001E291F"/>
    <w:rsid w:val="00233408"/>
    <w:rsid w:val="00237417"/>
    <w:rsid w:val="0027067B"/>
    <w:rsid w:val="002A15FB"/>
    <w:rsid w:val="002A6940"/>
    <w:rsid w:val="002E249B"/>
    <w:rsid w:val="00304385"/>
    <w:rsid w:val="00311BE2"/>
    <w:rsid w:val="00320249"/>
    <w:rsid w:val="003572B4"/>
    <w:rsid w:val="003616BF"/>
    <w:rsid w:val="00371F2B"/>
    <w:rsid w:val="00383F10"/>
    <w:rsid w:val="004551EC"/>
    <w:rsid w:val="00467032"/>
    <w:rsid w:val="0046754A"/>
    <w:rsid w:val="004A31FF"/>
    <w:rsid w:val="004F203A"/>
    <w:rsid w:val="00512FF5"/>
    <w:rsid w:val="005336B8"/>
    <w:rsid w:val="005B04B9"/>
    <w:rsid w:val="005B68C7"/>
    <w:rsid w:val="005B7054"/>
    <w:rsid w:val="005D0152"/>
    <w:rsid w:val="005D5981"/>
    <w:rsid w:val="005F30CB"/>
    <w:rsid w:val="00612644"/>
    <w:rsid w:val="00674CCD"/>
    <w:rsid w:val="006A18DC"/>
    <w:rsid w:val="006D6742"/>
    <w:rsid w:val="006E3654"/>
    <w:rsid w:val="006F5826"/>
    <w:rsid w:val="00700181"/>
    <w:rsid w:val="007141CF"/>
    <w:rsid w:val="00745146"/>
    <w:rsid w:val="0074635B"/>
    <w:rsid w:val="007577E3"/>
    <w:rsid w:val="00760DB3"/>
    <w:rsid w:val="00767204"/>
    <w:rsid w:val="007C3936"/>
    <w:rsid w:val="007C79F0"/>
    <w:rsid w:val="007E6507"/>
    <w:rsid w:val="007F2B8E"/>
    <w:rsid w:val="007F2DB0"/>
    <w:rsid w:val="00801CBB"/>
    <w:rsid w:val="00807247"/>
    <w:rsid w:val="00840C2B"/>
    <w:rsid w:val="00850889"/>
    <w:rsid w:val="008739FD"/>
    <w:rsid w:val="008A7BB6"/>
    <w:rsid w:val="008E372C"/>
    <w:rsid w:val="00920FD4"/>
    <w:rsid w:val="00947C09"/>
    <w:rsid w:val="009A6F54"/>
    <w:rsid w:val="009A7E67"/>
    <w:rsid w:val="009B0823"/>
    <w:rsid w:val="00A53DCE"/>
    <w:rsid w:val="00A6057A"/>
    <w:rsid w:val="00A6787A"/>
    <w:rsid w:val="00A74017"/>
    <w:rsid w:val="00A97A1E"/>
    <w:rsid w:val="00AA332C"/>
    <w:rsid w:val="00AC24C7"/>
    <w:rsid w:val="00AC27F8"/>
    <w:rsid w:val="00AD4C72"/>
    <w:rsid w:val="00AE20ED"/>
    <w:rsid w:val="00AE2AEE"/>
    <w:rsid w:val="00B1394B"/>
    <w:rsid w:val="00B230EC"/>
    <w:rsid w:val="00B50DC4"/>
    <w:rsid w:val="00B56EDC"/>
    <w:rsid w:val="00B67C16"/>
    <w:rsid w:val="00BB1F84"/>
    <w:rsid w:val="00BE5468"/>
    <w:rsid w:val="00C11EAC"/>
    <w:rsid w:val="00C305D7"/>
    <w:rsid w:val="00C30F2A"/>
    <w:rsid w:val="00C43456"/>
    <w:rsid w:val="00C65C0C"/>
    <w:rsid w:val="00C808FC"/>
    <w:rsid w:val="00CC5DCA"/>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85004"/>
    <w:rsid w:val="00EA5D4F"/>
    <w:rsid w:val="00EB6C56"/>
    <w:rsid w:val="00EB6F21"/>
    <w:rsid w:val="00ED54E0"/>
    <w:rsid w:val="00F01C13"/>
    <w:rsid w:val="00F32397"/>
    <w:rsid w:val="00F40595"/>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6AAB1"/>
  <w15:chartTrackingRefBased/>
  <w15:docId w15:val="{CFF51851-E3AF-4A96-B939-A1ACCE4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12"/>
    <w:pPr>
      <w:spacing w:after="0" w:line="240" w:lineRule="auto"/>
    </w:pPr>
    <w:rPr>
      <w:rFonts w:ascii="Calibri" w:hAnsi="Calibri" w:cs="Calibri"/>
      <w:lang w:eastAsia="en-GB"/>
    </w:rPr>
  </w:style>
  <w:style w:type="paragraph" w:styleId="Heading1">
    <w:name w:val="heading 1"/>
    <w:basedOn w:val="Normal"/>
    <w:next w:val="Heading2"/>
    <w:link w:val="Heading1Char"/>
    <w:uiPriority w:val="2"/>
    <w:qFormat/>
    <w:rsid w:val="00022C0F"/>
    <w:pPr>
      <w:keepNext/>
      <w:keepLines/>
      <w:numPr>
        <w:numId w:val="6"/>
      </w:numPr>
      <w:spacing w:after="240"/>
      <w:jc w:val="both"/>
      <w:outlineLvl w:val="0"/>
    </w:pPr>
    <w:rPr>
      <w:rFonts w:ascii="Verdana" w:eastAsiaTheme="majorEastAsia" w:hAnsi="Verdana" w:cstheme="majorBidi"/>
      <w:b/>
      <w:bCs/>
      <w:caps/>
      <w:color w:val="006283"/>
      <w:sz w:val="18"/>
      <w:szCs w:val="28"/>
      <w:lang w:eastAsia="en-US"/>
    </w:rPr>
  </w:style>
  <w:style w:type="paragraph" w:styleId="Heading2">
    <w:name w:val="heading 2"/>
    <w:basedOn w:val="Normal"/>
    <w:next w:val="Heading3"/>
    <w:link w:val="Heading2Char"/>
    <w:uiPriority w:val="2"/>
    <w:qFormat/>
    <w:rsid w:val="00022C0F"/>
    <w:pPr>
      <w:keepNext/>
      <w:keepLines/>
      <w:numPr>
        <w:ilvl w:val="1"/>
        <w:numId w:val="6"/>
      </w:numPr>
      <w:spacing w:after="240"/>
      <w:jc w:val="both"/>
      <w:outlineLvl w:val="1"/>
    </w:pPr>
    <w:rPr>
      <w:rFonts w:ascii="Verdana" w:eastAsiaTheme="majorEastAsia" w:hAnsi="Verdana" w:cstheme="majorBidi"/>
      <w:b/>
      <w:bCs/>
      <w:color w:val="006283"/>
      <w:sz w:val="18"/>
      <w:szCs w:val="26"/>
      <w:lang w:eastAsia="en-US"/>
    </w:rPr>
  </w:style>
  <w:style w:type="paragraph" w:styleId="Heading3">
    <w:name w:val="heading 3"/>
    <w:basedOn w:val="Normal"/>
    <w:next w:val="Heading4"/>
    <w:link w:val="Heading3Char"/>
    <w:uiPriority w:val="2"/>
    <w:qFormat/>
    <w:rsid w:val="00022C0F"/>
    <w:pPr>
      <w:keepNext/>
      <w:keepLines/>
      <w:numPr>
        <w:ilvl w:val="2"/>
        <w:numId w:val="6"/>
      </w:numPr>
      <w:spacing w:after="240"/>
      <w:jc w:val="both"/>
      <w:outlineLvl w:val="2"/>
    </w:pPr>
    <w:rPr>
      <w:rFonts w:ascii="Verdana" w:eastAsiaTheme="majorEastAsia" w:hAnsi="Verdana" w:cstheme="majorBidi"/>
      <w:b/>
      <w:bCs/>
      <w:color w:val="006283"/>
      <w:sz w:val="18"/>
      <w:lang w:eastAsia="en-US"/>
    </w:rPr>
  </w:style>
  <w:style w:type="paragraph" w:styleId="Heading4">
    <w:name w:val="heading 4"/>
    <w:basedOn w:val="Normal"/>
    <w:next w:val="Heading5"/>
    <w:link w:val="Heading4Char"/>
    <w:uiPriority w:val="2"/>
    <w:qFormat/>
    <w:rsid w:val="00022C0F"/>
    <w:pPr>
      <w:keepNext/>
      <w:keepLines/>
      <w:numPr>
        <w:ilvl w:val="3"/>
        <w:numId w:val="6"/>
      </w:numPr>
      <w:spacing w:after="240"/>
      <w:jc w:val="both"/>
      <w:outlineLvl w:val="3"/>
    </w:pPr>
    <w:rPr>
      <w:rFonts w:ascii="Verdana" w:eastAsiaTheme="majorEastAsia" w:hAnsi="Verdana" w:cstheme="majorBidi"/>
      <w:b/>
      <w:bCs/>
      <w:iCs/>
      <w:color w:val="006283"/>
      <w:sz w:val="18"/>
      <w:lang w:eastAsia="en-US"/>
    </w:rPr>
  </w:style>
  <w:style w:type="paragraph" w:styleId="Heading5">
    <w:name w:val="heading 5"/>
    <w:basedOn w:val="Normal"/>
    <w:next w:val="Heading6"/>
    <w:link w:val="Heading5Char"/>
    <w:uiPriority w:val="2"/>
    <w:qFormat/>
    <w:rsid w:val="00022C0F"/>
    <w:pPr>
      <w:keepNext/>
      <w:keepLines/>
      <w:numPr>
        <w:ilvl w:val="4"/>
        <w:numId w:val="6"/>
      </w:numPr>
      <w:spacing w:after="240"/>
      <w:jc w:val="both"/>
      <w:outlineLvl w:val="4"/>
    </w:pPr>
    <w:rPr>
      <w:rFonts w:ascii="Verdana" w:eastAsiaTheme="majorEastAsia" w:hAnsi="Verdana" w:cstheme="majorBidi"/>
      <w:b/>
      <w:color w:val="006283"/>
      <w:sz w:val="18"/>
      <w:lang w:eastAsia="en-US"/>
    </w:rPr>
  </w:style>
  <w:style w:type="paragraph" w:styleId="Heading6">
    <w:name w:val="heading 6"/>
    <w:basedOn w:val="Normal"/>
    <w:next w:val="BodyText"/>
    <w:link w:val="Heading6Char"/>
    <w:uiPriority w:val="2"/>
    <w:qFormat/>
    <w:rsid w:val="00022C0F"/>
    <w:pPr>
      <w:keepNext/>
      <w:keepLines/>
      <w:numPr>
        <w:ilvl w:val="5"/>
        <w:numId w:val="6"/>
      </w:numPr>
      <w:spacing w:after="240"/>
      <w:jc w:val="both"/>
      <w:outlineLvl w:val="5"/>
    </w:pPr>
    <w:rPr>
      <w:rFonts w:ascii="Verdana" w:eastAsiaTheme="majorEastAsia" w:hAnsi="Verdana" w:cstheme="majorBidi"/>
      <w:b/>
      <w:iCs/>
      <w:color w:val="006283"/>
      <w:sz w:val="18"/>
      <w:lang w:eastAsia="en-US"/>
    </w:rPr>
  </w:style>
  <w:style w:type="paragraph" w:styleId="Heading7">
    <w:name w:val="heading 7"/>
    <w:basedOn w:val="Normal"/>
    <w:next w:val="Normal"/>
    <w:link w:val="Heading7Char"/>
    <w:uiPriority w:val="2"/>
    <w:rsid w:val="00B230EC"/>
    <w:pPr>
      <w:keepNext/>
      <w:keepLines/>
      <w:spacing w:after="240"/>
      <w:jc w:val="both"/>
      <w:outlineLvl w:val="6"/>
    </w:pPr>
    <w:rPr>
      <w:rFonts w:ascii="Verdana" w:eastAsiaTheme="majorEastAsia" w:hAnsi="Verdana" w:cstheme="majorBidi"/>
      <w:b/>
      <w:iCs/>
      <w:color w:val="006283"/>
      <w:sz w:val="18"/>
      <w:lang w:eastAsia="en-US"/>
    </w:rPr>
  </w:style>
  <w:style w:type="paragraph" w:styleId="Heading8">
    <w:name w:val="heading 8"/>
    <w:basedOn w:val="Normal"/>
    <w:next w:val="Normal"/>
    <w:link w:val="Heading8Char"/>
    <w:uiPriority w:val="2"/>
    <w:rsid w:val="00B230EC"/>
    <w:pPr>
      <w:keepNext/>
      <w:keepLines/>
      <w:spacing w:after="240"/>
      <w:jc w:val="both"/>
      <w:outlineLvl w:val="7"/>
    </w:pPr>
    <w:rPr>
      <w:rFonts w:ascii="Verdana" w:eastAsiaTheme="majorEastAsia" w:hAnsi="Verdana" w:cstheme="majorBidi"/>
      <w:b/>
      <w:i/>
      <w:color w:val="006283"/>
      <w:sz w:val="18"/>
      <w:szCs w:val="20"/>
      <w:lang w:eastAsia="en-US"/>
    </w:rPr>
  </w:style>
  <w:style w:type="paragraph" w:styleId="Heading9">
    <w:name w:val="heading 9"/>
    <w:basedOn w:val="Normal"/>
    <w:next w:val="Normal"/>
    <w:link w:val="Heading9Char"/>
    <w:uiPriority w:val="2"/>
    <w:rsid w:val="00B230EC"/>
    <w:pPr>
      <w:keepNext/>
      <w:keepLines/>
      <w:spacing w:after="240"/>
      <w:jc w:val="both"/>
      <w:outlineLvl w:val="8"/>
    </w:pPr>
    <w:rPr>
      <w:rFonts w:ascii="Verdana" w:eastAsiaTheme="majorEastAsia" w:hAnsi="Verdana" w:cstheme="majorBidi"/>
      <w:b/>
      <w:iCs/>
      <w:color w:val="006283"/>
      <w:sz w:val="1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ascii="Verdana" w:eastAsiaTheme="majorEastAsia" w:hAnsi="Verdana" w:cstheme="majorBidi"/>
      <w:b/>
      <w:caps/>
      <w:color w:val="006283"/>
      <w:kern w:val="28"/>
      <w:sz w:val="18"/>
      <w:szCs w:val="52"/>
      <w:lang w:eastAsia="en-US"/>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jc w:val="both"/>
    </w:pPr>
    <w:rPr>
      <w:rFonts w:ascii="Verdana" w:hAnsi="Verdana" w:cstheme="minorBidi"/>
      <w:sz w:val="18"/>
      <w:lang w:eastAsia="en-US"/>
    </w:r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jc w:val="both"/>
    </w:pPr>
    <w:rPr>
      <w:rFonts w:ascii="Verdana" w:hAnsi="Verdana" w:cstheme="minorBidi"/>
      <w:sz w:val="18"/>
      <w:lang w:eastAsia="en-US"/>
    </w:r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jc w:val="both"/>
    </w:pPr>
    <w:rPr>
      <w:rFonts w:ascii="Verdana" w:hAnsi="Verdana" w:cstheme="minorBidi"/>
      <w:sz w:val="18"/>
      <w:szCs w:val="16"/>
      <w:lang w:eastAsia="en-US"/>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jc w:val="both"/>
    </w:pPr>
    <w:rPr>
      <w:rFonts w:ascii="Verdana" w:hAnsi="Verdana" w:cstheme="minorBidi"/>
      <w:sz w:val="18"/>
      <w:lang w:eastAsia="en-US"/>
    </w:rPr>
  </w:style>
  <w:style w:type="paragraph" w:styleId="ListBullet2">
    <w:name w:val="List Bullet 2"/>
    <w:basedOn w:val="Normal"/>
    <w:uiPriority w:val="1"/>
    <w:rsid w:val="007F2DB0"/>
    <w:pPr>
      <w:numPr>
        <w:ilvl w:val="1"/>
        <w:numId w:val="17"/>
      </w:numPr>
      <w:tabs>
        <w:tab w:val="left" w:pos="1134"/>
      </w:tabs>
      <w:spacing w:after="240"/>
      <w:jc w:val="both"/>
    </w:pPr>
    <w:rPr>
      <w:rFonts w:ascii="Verdana" w:hAnsi="Verdana" w:cstheme="minorBidi"/>
      <w:sz w:val="18"/>
      <w:lang w:eastAsia="en-US"/>
    </w:rPr>
  </w:style>
  <w:style w:type="paragraph" w:styleId="ListBullet3">
    <w:name w:val="List Bullet 3"/>
    <w:basedOn w:val="Normal"/>
    <w:uiPriority w:val="1"/>
    <w:qFormat/>
    <w:rsid w:val="007F2DB0"/>
    <w:pPr>
      <w:numPr>
        <w:ilvl w:val="2"/>
        <w:numId w:val="17"/>
      </w:numPr>
      <w:tabs>
        <w:tab w:val="left" w:pos="1701"/>
      </w:tabs>
      <w:spacing w:after="240"/>
      <w:jc w:val="both"/>
    </w:pPr>
    <w:rPr>
      <w:rFonts w:ascii="Verdana" w:hAnsi="Verdana" w:cstheme="minorBidi"/>
      <w:sz w:val="18"/>
      <w:lang w:eastAsia="en-US"/>
    </w:rPr>
  </w:style>
  <w:style w:type="paragraph" w:styleId="ListBullet4">
    <w:name w:val="List Bullet 4"/>
    <w:basedOn w:val="Normal"/>
    <w:uiPriority w:val="1"/>
    <w:rsid w:val="007F2DB0"/>
    <w:pPr>
      <w:numPr>
        <w:ilvl w:val="3"/>
        <w:numId w:val="17"/>
      </w:numPr>
      <w:spacing w:after="240"/>
      <w:jc w:val="both"/>
    </w:pPr>
    <w:rPr>
      <w:rFonts w:ascii="Verdana" w:hAnsi="Verdana" w:cstheme="minorBidi"/>
      <w:sz w:val="18"/>
      <w:lang w:eastAsia="en-US"/>
    </w:rPr>
  </w:style>
  <w:style w:type="paragraph" w:styleId="ListBullet5">
    <w:name w:val="List Bullet 5"/>
    <w:basedOn w:val="Normal"/>
    <w:uiPriority w:val="1"/>
    <w:rsid w:val="007F2DB0"/>
    <w:pPr>
      <w:numPr>
        <w:ilvl w:val="4"/>
        <w:numId w:val="17"/>
      </w:numPr>
      <w:spacing w:after="240"/>
      <w:jc w:val="both"/>
    </w:pPr>
    <w:rPr>
      <w:rFonts w:ascii="Verdana" w:hAnsi="Verdana" w:cstheme="minorBidi"/>
      <w:sz w:val="18"/>
      <w:lang w:eastAsia="en-US"/>
    </w:r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jc w:val="both"/>
    </w:pPr>
    <w:rPr>
      <w:rFonts w:ascii="Verdana" w:eastAsia="Calibri" w:hAnsi="Verdana" w:cs="Times New Roman"/>
      <w:sz w:val="18"/>
      <w:lang w:eastAsia="en-US"/>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pPr>
    <w:rPr>
      <w:rFonts w:ascii="Verdana" w:eastAsia="Times New Roman" w:hAnsi="Verdana" w:cs="Times New Roman"/>
      <w:b/>
      <w:bCs/>
      <w:color w:val="006283"/>
      <w:sz w:val="18"/>
      <w:szCs w:val="20"/>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pPr>
    <w:rPr>
      <w:rFonts w:ascii="Verdana" w:eastAsia="Calibri" w:hAnsi="Verdana" w:cs="Times New Roman"/>
      <w:sz w:val="16"/>
      <w:szCs w:val="18"/>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jc w:val="both"/>
    </w:pPr>
    <w:rPr>
      <w:rFonts w:ascii="Verdana" w:eastAsia="Calibri" w:hAnsi="Verdana" w:cs="Times New Roman"/>
      <w:i/>
      <w:sz w:val="18"/>
      <w:lang w:eastAsia="en-US"/>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jc w:val="both"/>
    </w:pPr>
    <w:rPr>
      <w:rFonts w:ascii="Verdana" w:eastAsia="Calibri" w:hAnsi="Verdana" w:cs="Times New Roman"/>
      <w:sz w:val="18"/>
      <w:szCs w:val="18"/>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pPr>
    <w:rPr>
      <w:rFonts w:ascii="Verdana" w:eastAsia="Calibri" w:hAnsi="Verdana" w:cs="Times New Roman"/>
      <w:sz w:val="18"/>
      <w:szCs w:val="18"/>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jc w:val="both"/>
    </w:pPr>
    <w:rPr>
      <w:rFonts w:ascii="Verdana" w:eastAsia="Calibri" w:hAnsi="Verdana" w:cs="Times New Roman"/>
      <w:sz w:val="18"/>
      <w:szCs w:val="18"/>
    </w:rPr>
  </w:style>
  <w:style w:type="paragraph" w:customStyle="1" w:styleId="QuotationDouble">
    <w:name w:val="Quotation Double"/>
    <w:basedOn w:val="Normal"/>
    <w:uiPriority w:val="5"/>
    <w:qFormat/>
    <w:rsid w:val="00DF6AE1"/>
    <w:pPr>
      <w:spacing w:after="240"/>
      <w:ind w:left="1134" w:right="1134"/>
      <w:jc w:val="both"/>
    </w:pPr>
    <w:rPr>
      <w:rFonts w:ascii="Verdana" w:eastAsia="Calibri" w:hAnsi="Verdana" w:cs="Times New Roman"/>
      <w:sz w:val="18"/>
      <w:szCs w:val="18"/>
    </w:rPr>
  </w:style>
  <w:style w:type="paragraph" w:styleId="TableofAuthorities">
    <w:name w:val="table of authorities"/>
    <w:basedOn w:val="Normal"/>
    <w:next w:val="Normal"/>
    <w:uiPriority w:val="39"/>
    <w:rsid w:val="0046754A"/>
    <w:pPr>
      <w:tabs>
        <w:tab w:val="left" w:pos="720"/>
        <w:tab w:val="right" w:leader="dot" w:pos="9027"/>
      </w:tabs>
      <w:ind w:right="720"/>
      <w:jc w:val="both"/>
    </w:pPr>
    <w:rPr>
      <w:rFonts w:ascii="Verdana" w:eastAsia="Times New Roman" w:hAnsi="Verdana" w:cs="Times New Roman"/>
      <w:sz w:val="18"/>
      <w:szCs w:val="20"/>
    </w:rPr>
  </w:style>
  <w:style w:type="paragraph" w:styleId="TableofFigures">
    <w:name w:val="table of figures"/>
    <w:basedOn w:val="Normal"/>
    <w:next w:val="Normal"/>
    <w:uiPriority w:val="39"/>
    <w:rsid w:val="0046754A"/>
    <w:pPr>
      <w:tabs>
        <w:tab w:val="left" w:pos="567"/>
        <w:tab w:val="right" w:leader="dot" w:pos="9027"/>
      </w:tabs>
      <w:spacing w:after="120"/>
      <w:ind w:right="720"/>
      <w:jc w:val="both"/>
    </w:pPr>
    <w:rPr>
      <w:rFonts w:ascii="Verdana" w:eastAsia="Times New Roman" w:hAnsi="Verdana" w:cs="Times New Roman"/>
      <w:sz w:val="18"/>
      <w:szCs w:val="20"/>
    </w:rPr>
  </w:style>
  <w:style w:type="paragraph" w:customStyle="1" w:styleId="Title2">
    <w:name w:val="Title 2"/>
    <w:basedOn w:val="Normal"/>
    <w:next w:val="Normal"/>
    <w:uiPriority w:val="5"/>
    <w:qFormat/>
    <w:rsid w:val="00B230EC"/>
    <w:pPr>
      <w:spacing w:after="360"/>
      <w:jc w:val="center"/>
    </w:pPr>
    <w:rPr>
      <w:rFonts w:ascii="Verdana" w:eastAsia="Calibri" w:hAnsi="Verdana" w:cs="Times New Roman"/>
      <w:caps/>
      <w:color w:val="006283"/>
      <w:sz w:val="18"/>
      <w:szCs w:val="18"/>
    </w:rPr>
  </w:style>
  <w:style w:type="paragraph" w:customStyle="1" w:styleId="Title3">
    <w:name w:val="Title 3"/>
    <w:basedOn w:val="Normal"/>
    <w:next w:val="Normal"/>
    <w:uiPriority w:val="5"/>
    <w:qFormat/>
    <w:rsid w:val="00B230EC"/>
    <w:pPr>
      <w:spacing w:after="360"/>
      <w:jc w:val="center"/>
    </w:pPr>
    <w:rPr>
      <w:rFonts w:ascii="Verdana" w:eastAsia="Calibri" w:hAnsi="Verdana" w:cs="Times New Roman"/>
      <w:i/>
      <w:color w:val="006283"/>
      <w:sz w:val="18"/>
      <w:szCs w:val="18"/>
    </w:rPr>
  </w:style>
  <w:style w:type="paragraph" w:customStyle="1" w:styleId="TitleCountry">
    <w:name w:val="Title Country"/>
    <w:basedOn w:val="Normal"/>
    <w:next w:val="Normal"/>
    <w:uiPriority w:val="5"/>
    <w:qFormat/>
    <w:rsid w:val="00B230EC"/>
    <w:pPr>
      <w:spacing w:after="360"/>
      <w:jc w:val="center"/>
    </w:pPr>
    <w:rPr>
      <w:rFonts w:ascii="Verdana" w:eastAsia="Calibri" w:hAnsi="Verdana" w:cs="Times New Roman"/>
      <w:smallCaps/>
      <w:color w:val="006283"/>
      <w:sz w:val="18"/>
      <w:szCs w:val="18"/>
    </w:rPr>
  </w:style>
  <w:style w:type="paragraph" w:styleId="TOC1">
    <w:name w:val="toc 1"/>
    <w:basedOn w:val="Normal"/>
    <w:next w:val="Normal"/>
    <w:autoRedefine/>
    <w:uiPriority w:val="39"/>
    <w:rsid w:val="00AC24C7"/>
    <w:pPr>
      <w:tabs>
        <w:tab w:val="right" w:leader="dot" w:pos="9027"/>
      </w:tabs>
      <w:spacing w:before="120" w:after="120"/>
    </w:pPr>
    <w:rPr>
      <w:rFonts w:ascii="Verdana" w:eastAsia="Calibri" w:hAnsi="Verdana" w:cs="Times New Roman"/>
      <w:b/>
      <w:caps/>
      <w:sz w:val="18"/>
      <w:szCs w:val="18"/>
    </w:rPr>
  </w:style>
  <w:style w:type="paragraph" w:styleId="TOC2">
    <w:name w:val="toc 2"/>
    <w:basedOn w:val="Normal"/>
    <w:next w:val="Normal"/>
    <w:autoRedefine/>
    <w:uiPriority w:val="39"/>
    <w:rsid w:val="00AC24C7"/>
    <w:pPr>
      <w:tabs>
        <w:tab w:val="right" w:leader="dot" w:pos="9027"/>
      </w:tabs>
      <w:spacing w:before="120" w:after="120"/>
    </w:pPr>
    <w:rPr>
      <w:rFonts w:ascii="Verdana" w:eastAsia="Calibri" w:hAnsi="Verdana" w:cs="Times New Roman"/>
      <w:sz w:val="18"/>
      <w:szCs w:val="18"/>
    </w:rPr>
  </w:style>
  <w:style w:type="paragraph" w:styleId="TOC3">
    <w:name w:val="toc 3"/>
    <w:basedOn w:val="Normal"/>
    <w:next w:val="Normal"/>
    <w:autoRedefine/>
    <w:uiPriority w:val="39"/>
    <w:rsid w:val="00AC24C7"/>
    <w:pPr>
      <w:tabs>
        <w:tab w:val="right" w:leader="dot" w:pos="9027"/>
      </w:tabs>
      <w:spacing w:before="120" w:after="120"/>
    </w:pPr>
    <w:rPr>
      <w:rFonts w:ascii="Verdana" w:eastAsia="Calibri" w:hAnsi="Verdana" w:cs="Times New Roman"/>
      <w:sz w:val="18"/>
      <w:szCs w:val="18"/>
    </w:rPr>
  </w:style>
  <w:style w:type="paragraph" w:styleId="TOC4">
    <w:name w:val="toc 4"/>
    <w:basedOn w:val="Normal"/>
    <w:next w:val="Normal"/>
    <w:autoRedefine/>
    <w:uiPriority w:val="39"/>
    <w:rsid w:val="00AC24C7"/>
    <w:pPr>
      <w:tabs>
        <w:tab w:val="right" w:leader="dot" w:pos="9027"/>
      </w:tabs>
      <w:spacing w:before="120" w:after="120"/>
    </w:pPr>
    <w:rPr>
      <w:rFonts w:ascii="Verdana" w:eastAsia="Calibri" w:hAnsi="Verdana" w:cs="Times New Roman"/>
      <w:sz w:val="18"/>
      <w:szCs w:val="18"/>
    </w:rPr>
  </w:style>
  <w:style w:type="paragraph" w:styleId="TOC5">
    <w:name w:val="toc 5"/>
    <w:basedOn w:val="Normal"/>
    <w:next w:val="Normal"/>
    <w:autoRedefine/>
    <w:uiPriority w:val="39"/>
    <w:rsid w:val="00AC24C7"/>
    <w:pPr>
      <w:tabs>
        <w:tab w:val="right" w:leader="dot" w:pos="9027"/>
      </w:tabs>
      <w:spacing w:before="120" w:after="120"/>
    </w:pPr>
    <w:rPr>
      <w:rFonts w:ascii="Verdana" w:eastAsia="Calibri" w:hAnsi="Verdana" w:cs="Times New Roman"/>
      <w:sz w:val="18"/>
      <w:szCs w:val="18"/>
    </w:rPr>
  </w:style>
  <w:style w:type="paragraph" w:styleId="TOC6">
    <w:name w:val="toc 6"/>
    <w:basedOn w:val="Normal"/>
    <w:next w:val="Normal"/>
    <w:autoRedefine/>
    <w:uiPriority w:val="39"/>
    <w:rsid w:val="00AC24C7"/>
    <w:pPr>
      <w:tabs>
        <w:tab w:val="right" w:leader="dot" w:pos="9027"/>
      </w:tabs>
      <w:spacing w:before="120" w:after="120"/>
    </w:pPr>
    <w:rPr>
      <w:rFonts w:ascii="Verdana" w:eastAsia="Calibri" w:hAnsi="Verdana" w:cs="Times New Roman"/>
      <w:sz w:val="18"/>
      <w:szCs w:val="18"/>
    </w:rPr>
  </w:style>
  <w:style w:type="paragraph" w:styleId="TOC7">
    <w:name w:val="toc 7"/>
    <w:basedOn w:val="Normal"/>
    <w:next w:val="Normal"/>
    <w:autoRedefine/>
    <w:uiPriority w:val="39"/>
    <w:rsid w:val="00AC24C7"/>
    <w:pPr>
      <w:tabs>
        <w:tab w:val="left" w:pos="851"/>
        <w:tab w:val="right" w:leader="dot" w:pos="9027"/>
      </w:tabs>
      <w:spacing w:before="120" w:after="120"/>
      <w:ind w:left="567"/>
    </w:pPr>
    <w:rPr>
      <w:rFonts w:ascii="Verdana" w:eastAsia="Calibri" w:hAnsi="Verdana" w:cs="Times New Roman"/>
      <w:sz w:val="18"/>
      <w:szCs w:val="18"/>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pPr>
    <w:rPr>
      <w:rFonts w:ascii="Verdana" w:eastAsia="Calibri" w:hAnsi="Verdana" w:cs="Times New Roman"/>
      <w:sz w:val="18"/>
      <w:szCs w:val="18"/>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pPr>
    <w:rPr>
      <w:rFonts w:ascii="Verdana" w:eastAsia="Calibri" w:hAnsi="Verdana" w:cs="Times New Roman"/>
      <w:sz w:val="18"/>
      <w:szCs w:val="18"/>
    </w:rPr>
  </w:style>
  <w:style w:type="paragraph" w:styleId="TOCHeading">
    <w:name w:val="TOC Heading"/>
    <w:basedOn w:val="Normal"/>
    <w:next w:val="Normal"/>
    <w:uiPriority w:val="39"/>
    <w:qFormat/>
    <w:rsid w:val="0046754A"/>
    <w:pPr>
      <w:spacing w:before="240"/>
      <w:jc w:val="center"/>
    </w:pPr>
    <w:rPr>
      <w:rFonts w:ascii="Verdana" w:eastAsia="Times New Roman" w:hAnsi="Verdana" w:cs="Times New Roman"/>
      <w:b/>
      <w:bCs/>
      <w:sz w:val="18"/>
      <w:szCs w:val="28"/>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pPr>
      <w:jc w:val="both"/>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jc w:val="both"/>
    </w:pPr>
    <w:rPr>
      <w:rFonts w:ascii="Verdana" w:eastAsiaTheme="majorEastAsia" w:hAnsi="Verdana" w:cstheme="majorBidi"/>
      <w:b/>
      <w:iCs/>
      <w:sz w:val="18"/>
      <w:szCs w:val="24"/>
      <w:lang w:eastAsia="en-US"/>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jc w:val="both"/>
      <w:outlineLvl w:val="0"/>
    </w:pPr>
    <w:rPr>
      <w:rFonts w:ascii="Verdana" w:eastAsia="Calibri" w:hAnsi="Verdana" w:cs="Times New Roman"/>
      <w:b/>
      <w:caps/>
      <w:color w:val="006283"/>
      <w:sz w:val="18"/>
      <w:lang w:eastAsia="en-US"/>
    </w:rPr>
  </w:style>
  <w:style w:type="paragraph" w:customStyle="1" w:styleId="SummarySubheader">
    <w:name w:val="SummarySubheader"/>
    <w:basedOn w:val="Normal"/>
    <w:uiPriority w:val="4"/>
    <w:qFormat/>
    <w:rsid w:val="00FF4616"/>
    <w:pPr>
      <w:spacing w:after="240"/>
      <w:jc w:val="both"/>
      <w:outlineLvl w:val="1"/>
    </w:pPr>
    <w:rPr>
      <w:rFonts w:ascii="Verdana" w:hAnsi="Verdana" w:cstheme="minorBidi"/>
      <w:b/>
      <w:color w:val="006283"/>
      <w:sz w:val="18"/>
      <w:lang w:eastAsia="en-US"/>
    </w:rPr>
  </w:style>
  <w:style w:type="paragraph" w:customStyle="1" w:styleId="SummaryText">
    <w:name w:val="SummaryText"/>
    <w:basedOn w:val="Normal"/>
    <w:uiPriority w:val="4"/>
    <w:qFormat/>
    <w:rsid w:val="00B56EDC"/>
    <w:pPr>
      <w:numPr>
        <w:numId w:val="10"/>
      </w:numPr>
      <w:spacing w:after="240"/>
      <w:ind w:left="0" w:firstLine="0"/>
      <w:jc w:val="both"/>
    </w:pPr>
    <w:rPr>
      <w:rFonts w:ascii="Verdana" w:eastAsia="Calibri" w:hAnsi="Verdana" w:cs="Times New Roman"/>
      <w:sz w:val="18"/>
      <w:lang w:eastAsia="en-US"/>
    </w:rPr>
  </w:style>
  <w:style w:type="paragraph" w:styleId="ListParagraph">
    <w:name w:val="List Paragraph"/>
    <w:basedOn w:val="Normal"/>
    <w:uiPriority w:val="59"/>
    <w:semiHidden/>
    <w:qFormat/>
    <w:rsid w:val="00AA332C"/>
    <w:pPr>
      <w:ind w:left="720"/>
      <w:contextualSpacing/>
      <w:jc w:val="both"/>
    </w:pPr>
    <w:rPr>
      <w:rFonts w:ascii="Verdana" w:hAnsi="Verdana" w:cstheme="minorBidi"/>
      <w:sz w:val="18"/>
      <w:lang w:eastAsia="en-US"/>
    </w:r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pPr>
    <w:rPr>
      <w:rFonts w:ascii="Verdana" w:eastAsia="Times New Roman" w:hAnsi="Verdana" w:cs="Times New Roman"/>
      <w:b/>
      <w:caps/>
      <w:color w:val="006283"/>
      <w:sz w:val="28"/>
      <w:lang w:val="x-none" w:eastAsia="en-US"/>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pPr>
    <w:rPr>
      <w:rFonts w:ascii="Verdana" w:hAnsi="Verdana" w:cstheme="minorBidi"/>
      <w:sz w:val="16"/>
      <w:lang w:eastAsia="en-US"/>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pPr>
      <w:jc w:val="both"/>
    </w:pPr>
    <w:rPr>
      <w:rFonts w:ascii="Verdana" w:hAnsi="Verdana" w:cstheme="minorBidi"/>
      <w:sz w:val="18"/>
      <w:lang w:eastAsia="en-US"/>
    </w:rPr>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jc w:val="both"/>
    </w:pPr>
    <w:rPr>
      <w:rFonts w:asciiTheme="minorHAnsi" w:eastAsiaTheme="minorEastAsia" w:hAnsiTheme="minorHAnsi" w:cstheme="minorBidi"/>
      <w:i/>
      <w:iCs/>
      <w:color w:val="4F81BD" w:themeColor="accent1"/>
      <w:sz w:val="18"/>
      <w:lang w:eastAsia="en-US"/>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jc w:val="both"/>
    </w:pPr>
    <w:rPr>
      <w:rFonts w:ascii="Verdana" w:hAnsi="Verdana" w:cstheme="minorBidi"/>
      <w:sz w:val="18"/>
      <w:lang w:eastAsia="en-US"/>
    </w:r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jc w:val="both"/>
    </w:pPr>
    <w:rPr>
      <w:rFonts w:ascii="Verdana" w:hAnsi="Verdana" w:cstheme="minorBidi"/>
      <w:sz w:val="18"/>
      <w:lang w:eastAsia="en-US"/>
    </w:r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jc w:val="both"/>
    </w:pPr>
    <w:rPr>
      <w:rFonts w:ascii="Verdana" w:hAnsi="Verdana" w:cstheme="minorBidi"/>
      <w:sz w:val="16"/>
      <w:szCs w:val="16"/>
      <w:lang w:eastAsia="en-US"/>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jc w:val="both"/>
    </w:pPr>
    <w:rPr>
      <w:rFonts w:ascii="Verdana" w:hAnsi="Verdana" w:cstheme="minorBidi"/>
      <w:sz w:val="18"/>
      <w:lang w:eastAsia="en-US"/>
    </w:r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pPr>
      <w:jc w:val="both"/>
    </w:pPr>
    <w:rPr>
      <w:rFonts w:ascii="Verdana" w:hAnsi="Verdana" w:cstheme="minorBidi"/>
      <w:sz w:val="20"/>
      <w:szCs w:val="20"/>
      <w:lang w:eastAsia="en-US"/>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pPr>
      <w:jc w:val="both"/>
    </w:pPr>
    <w:rPr>
      <w:rFonts w:ascii="Verdana" w:hAnsi="Verdana" w:cstheme="minorBidi"/>
      <w:sz w:val="18"/>
      <w:lang w:eastAsia="en-US"/>
    </w:rPr>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pPr>
      <w:jc w:val="both"/>
    </w:pPr>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pPr>
      <w:jc w:val="both"/>
    </w:pPr>
    <w:rPr>
      <w:rFonts w:ascii="Verdana" w:hAnsi="Verdana" w:cstheme="minorBidi"/>
      <w:sz w:val="18"/>
      <w:lang w:eastAsia="en-US"/>
    </w:rPr>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jc w:val="both"/>
    </w:pPr>
    <w:rPr>
      <w:rFonts w:asciiTheme="majorHAnsi" w:eastAsiaTheme="majorEastAsia" w:hAnsiTheme="majorHAnsi" w:cstheme="majorBidi"/>
      <w:sz w:val="24"/>
      <w:szCs w:val="24"/>
      <w:lang w:eastAsia="en-US"/>
    </w:rPr>
  </w:style>
  <w:style w:type="paragraph" w:styleId="EnvelopeReturn">
    <w:name w:val="envelope return"/>
    <w:basedOn w:val="Normal"/>
    <w:uiPriority w:val="99"/>
    <w:semiHidden/>
    <w:unhideWhenUsed/>
    <w:rsid w:val="001D0F5C"/>
    <w:pPr>
      <w:jc w:val="both"/>
    </w:pPr>
    <w:rPr>
      <w:rFonts w:asciiTheme="majorHAnsi" w:eastAsiaTheme="majorEastAsia" w:hAnsiTheme="majorHAnsi" w:cstheme="majorBidi"/>
      <w:sz w:val="20"/>
      <w:szCs w:val="20"/>
      <w:lang w:eastAsia="en-US"/>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pPr>
      <w:jc w:val="both"/>
    </w:pPr>
    <w:rPr>
      <w:rFonts w:ascii="Verdana" w:hAnsi="Verdana" w:cstheme="minorBidi"/>
      <w:i/>
      <w:iCs/>
      <w:sz w:val="18"/>
      <w:lang w:eastAsia="en-U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pPr>
      <w:jc w:val="both"/>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jc w:val="both"/>
    </w:pPr>
    <w:rPr>
      <w:rFonts w:ascii="Verdana" w:hAnsi="Verdana" w:cstheme="minorBidi"/>
      <w:sz w:val="18"/>
      <w:lang w:eastAsia="en-US"/>
    </w:rPr>
  </w:style>
  <w:style w:type="paragraph" w:styleId="Index2">
    <w:name w:val="index 2"/>
    <w:basedOn w:val="Normal"/>
    <w:next w:val="Normal"/>
    <w:autoRedefine/>
    <w:uiPriority w:val="99"/>
    <w:semiHidden/>
    <w:unhideWhenUsed/>
    <w:rsid w:val="001D0F5C"/>
    <w:pPr>
      <w:ind w:left="360" w:hanging="180"/>
      <w:jc w:val="both"/>
    </w:pPr>
    <w:rPr>
      <w:rFonts w:ascii="Verdana" w:hAnsi="Verdana" w:cstheme="minorBidi"/>
      <w:sz w:val="18"/>
      <w:lang w:eastAsia="en-US"/>
    </w:rPr>
  </w:style>
  <w:style w:type="paragraph" w:styleId="Index3">
    <w:name w:val="index 3"/>
    <w:basedOn w:val="Normal"/>
    <w:next w:val="Normal"/>
    <w:autoRedefine/>
    <w:uiPriority w:val="99"/>
    <w:semiHidden/>
    <w:unhideWhenUsed/>
    <w:rsid w:val="001D0F5C"/>
    <w:pPr>
      <w:ind w:left="540" w:hanging="180"/>
      <w:jc w:val="both"/>
    </w:pPr>
    <w:rPr>
      <w:rFonts w:ascii="Verdana" w:hAnsi="Verdana" w:cstheme="minorBidi"/>
      <w:sz w:val="18"/>
      <w:lang w:eastAsia="en-US"/>
    </w:rPr>
  </w:style>
  <w:style w:type="paragraph" w:styleId="Index4">
    <w:name w:val="index 4"/>
    <w:basedOn w:val="Normal"/>
    <w:next w:val="Normal"/>
    <w:autoRedefine/>
    <w:uiPriority w:val="99"/>
    <w:semiHidden/>
    <w:unhideWhenUsed/>
    <w:rsid w:val="001D0F5C"/>
    <w:pPr>
      <w:ind w:left="720" w:hanging="180"/>
      <w:jc w:val="both"/>
    </w:pPr>
    <w:rPr>
      <w:rFonts w:ascii="Verdana" w:hAnsi="Verdana" w:cstheme="minorBidi"/>
      <w:sz w:val="18"/>
      <w:lang w:eastAsia="en-US"/>
    </w:rPr>
  </w:style>
  <w:style w:type="paragraph" w:styleId="Index5">
    <w:name w:val="index 5"/>
    <w:basedOn w:val="Normal"/>
    <w:next w:val="Normal"/>
    <w:autoRedefine/>
    <w:uiPriority w:val="99"/>
    <w:semiHidden/>
    <w:unhideWhenUsed/>
    <w:rsid w:val="001D0F5C"/>
    <w:pPr>
      <w:ind w:left="900" w:hanging="180"/>
      <w:jc w:val="both"/>
    </w:pPr>
    <w:rPr>
      <w:rFonts w:ascii="Verdana" w:hAnsi="Verdana" w:cstheme="minorBidi"/>
      <w:sz w:val="18"/>
      <w:lang w:eastAsia="en-US"/>
    </w:rPr>
  </w:style>
  <w:style w:type="paragraph" w:styleId="Index6">
    <w:name w:val="index 6"/>
    <w:basedOn w:val="Normal"/>
    <w:next w:val="Normal"/>
    <w:autoRedefine/>
    <w:uiPriority w:val="99"/>
    <w:semiHidden/>
    <w:unhideWhenUsed/>
    <w:rsid w:val="001D0F5C"/>
    <w:pPr>
      <w:ind w:left="1080" w:hanging="180"/>
      <w:jc w:val="both"/>
    </w:pPr>
    <w:rPr>
      <w:rFonts w:ascii="Verdana" w:hAnsi="Verdana" w:cstheme="minorBidi"/>
      <w:sz w:val="18"/>
      <w:lang w:eastAsia="en-US"/>
    </w:rPr>
  </w:style>
  <w:style w:type="paragraph" w:styleId="Index7">
    <w:name w:val="index 7"/>
    <w:basedOn w:val="Normal"/>
    <w:next w:val="Normal"/>
    <w:autoRedefine/>
    <w:uiPriority w:val="99"/>
    <w:semiHidden/>
    <w:unhideWhenUsed/>
    <w:rsid w:val="001D0F5C"/>
    <w:pPr>
      <w:ind w:left="1260" w:hanging="180"/>
      <w:jc w:val="both"/>
    </w:pPr>
    <w:rPr>
      <w:rFonts w:ascii="Verdana" w:hAnsi="Verdana" w:cstheme="minorBidi"/>
      <w:sz w:val="18"/>
      <w:lang w:eastAsia="en-US"/>
    </w:rPr>
  </w:style>
  <w:style w:type="paragraph" w:styleId="Index8">
    <w:name w:val="index 8"/>
    <w:basedOn w:val="Normal"/>
    <w:next w:val="Normal"/>
    <w:autoRedefine/>
    <w:uiPriority w:val="99"/>
    <w:semiHidden/>
    <w:unhideWhenUsed/>
    <w:rsid w:val="001D0F5C"/>
    <w:pPr>
      <w:ind w:left="1440" w:hanging="180"/>
      <w:jc w:val="both"/>
    </w:pPr>
    <w:rPr>
      <w:rFonts w:ascii="Verdana" w:hAnsi="Verdana" w:cstheme="minorBidi"/>
      <w:sz w:val="18"/>
      <w:lang w:eastAsia="en-US"/>
    </w:rPr>
  </w:style>
  <w:style w:type="paragraph" w:styleId="Index9">
    <w:name w:val="index 9"/>
    <w:basedOn w:val="Normal"/>
    <w:next w:val="Normal"/>
    <w:autoRedefine/>
    <w:uiPriority w:val="99"/>
    <w:semiHidden/>
    <w:unhideWhenUsed/>
    <w:rsid w:val="001D0F5C"/>
    <w:pPr>
      <w:ind w:left="1620" w:hanging="180"/>
      <w:jc w:val="both"/>
    </w:pPr>
    <w:rPr>
      <w:rFonts w:ascii="Verdana" w:hAnsi="Verdana" w:cstheme="minorBidi"/>
      <w:sz w:val="18"/>
      <w:lang w:eastAsia="en-US"/>
    </w:rPr>
  </w:style>
  <w:style w:type="paragraph" w:styleId="IndexHeading">
    <w:name w:val="index heading"/>
    <w:basedOn w:val="Normal"/>
    <w:next w:val="Index1"/>
    <w:uiPriority w:val="99"/>
    <w:semiHidden/>
    <w:unhideWhenUsed/>
    <w:rsid w:val="001D0F5C"/>
    <w:pPr>
      <w:jc w:val="both"/>
    </w:pPr>
    <w:rPr>
      <w:rFonts w:asciiTheme="majorHAnsi" w:eastAsiaTheme="majorEastAsia" w:hAnsiTheme="majorHAnsi" w:cstheme="majorBidi"/>
      <w:b/>
      <w:bCs/>
      <w:sz w:val="18"/>
      <w:lang w:eastAsia="en-U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jc w:val="both"/>
    </w:pPr>
    <w:rPr>
      <w:rFonts w:ascii="Verdana" w:hAnsi="Verdana" w:cstheme="minorBidi"/>
      <w:b/>
      <w:bCs/>
      <w:i/>
      <w:iCs/>
      <w:color w:val="4F81BD" w:themeColor="accent1"/>
      <w:sz w:val="18"/>
      <w:lang w:eastAsia="en-US"/>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jc w:val="both"/>
    </w:pPr>
    <w:rPr>
      <w:rFonts w:ascii="Verdana" w:hAnsi="Verdana" w:cstheme="minorBidi"/>
      <w:sz w:val="18"/>
      <w:lang w:eastAsia="en-US"/>
    </w:rPr>
  </w:style>
  <w:style w:type="paragraph" w:styleId="List2">
    <w:name w:val="List 2"/>
    <w:basedOn w:val="Normal"/>
    <w:uiPriority w:val="99"/>
    <w:semiHidden/>
    <w:unhideWhenUsed/>
    <w:rsid w:val="001D0F5C"/>
    <w:pPr>
      <w:ind w:left="566" w:hanging="283"/>
      <w:contextualSpacing/>
      <w:jc w:val="both"/>
    </w:pPr>
    <w:rPr>
      <w:rFonts w:ascii="Verdana" w:hAnsi="Verdana" w:cstheme="minorBidi"/>
      <w:sz w:val="18"/>
      <w:lang w:eastAsia="en-US"/>
    </w:rPr>
  </w:style>
  <w:style w:type="paragraph" w:styleId="List3">
    <w:name w:val="List 3"/>
    <w:basedOn w:val="Normal"/>
    <w:uiPriority w:val="99"/>
    <w:semiHidden/>
    <w:unhideWhenUsed/>
    <w:rsid w:val="001D0F5C"/>
    <w:pPr>
      <w:ind w:left="849" w:hanging="283"/>
      <w:contextualSpacing/>
      <w:jc w:val="both"/>
    </w:pPr>
    <w:rPr>
      <w:rFonts w:ascii="Verdana" w:hAnsi="Verdana" w:cstheme="minorBidi"/>
      <w:sz w:val="18"/>
      <w:lang w:eastAsia="en-US"/>
    </w:rPr>
  </w:style>
  <w:style w:type="paragraph" w:styleId="List4">
    <w:name w:val="List 4"/>
    <w:basedOn w:val="Normal"/>
    <w:uiPriority w:val="99"/>
    <w:semiHidden/>
    <w:unhideWhenUsed/>
    <w:rsid w:val="001D0F5C"/>
    <w:pPr>
      <w:ind w:left="1132" w:hanging="283"/>
      <w:contextualSpacing/>
      <w:jc w:val="both"/>
    </w:pPr>
    <w:rPr>
      <w:rFonts w:ascii="Verdana" w:hAnsi="Verdana" w:cstheme="minorBidi"/>
      <w:sz w:val="18"/>
      <w:lang w:eastAsia="en-US"/>
    </w:rPr>
  </w:style>
  <w:style w:type="paragraph" w:styleId="List5">
    <w:name w:val="List 5"/>
    <w:basedOn w:val="Normal"/>
    <w:uiPriority w:val="99"/>
    <w:semiHidden/>
    <w:unhideWhenUsed/>
    <w:rsid w:val="001D0F5C"/>
    <w:pPr>
      <w:ind w:left="1415" w:hanging="283"/>
      <w:contextualSpacing/>
      <w:jc w:val="both"/>
    </w:pPr>
    <w:rPr>
      <w:rFonts w:ascii="Verdana" w:hAnsi="Verdana" w:cstheme="minorBidi"/>
      <w:sz w:val="18"/>
      <w:lang w:eastAsia="en-US"/>
    </w:rPr>
  </w:style>
  <w:style w:type="paragraph" w:styleId="ListContinue">
    <w:name w:val="List Continue"/>
    <w:basedOn w:val="Normal"/>
    <w:uiPriority w:val="99"/>
    <w:semiHidden/>
    <w:unhideWhenUsed/>
    <w:rsid w:val="001D0F5C"/>
    <w:pPr>
      <w:spacing w:after="120"/>
      <w:ind w:left="283"/>
      <w:contextualSpacing/>
      <w:jc w:val="both"/>
    </w:pPr>
    <w:rPr>
      <w:rFonts w:ascii="Verdana" w:hAnsi="Verdana" w:cstheme="minorBidi"/>
      <w:sz w:val="18"/>
      <w:lang w:eastAsia="en-US"/>
    </w:rPr>
  </w:style>
  <w:style w:type="paragraph" w:styleId="ListContinue2">
    <w:name w:val="List Continue 2"/>
    <w:basedOn w:val="Normal"/>
    <w:uiPriority w:val="99"/>
    <w:semiHidden/>
    <w:unhideWhenUsed/>
    <w:rsid w:val="001D0F5C"/>
    <w:pPr>
      <w:spacing w:after="120"/>
      <w:ind w:left="566"/>
      <w:contextualSpacing/>
      <w:jc w:val="both"/>
    </w:pPr>
    <w:rPr>
      <w:rFonts w:ascii="Verdana" w:hAnsi="Verdana" w:cstheme="minorBidi"/>
      <w:sz w:val="18"/>
      <w:lang w:eastAsia="en-US"/>
    </w:rPr>
  </w:style>
  <w:style w:type="paragraph" w:styleId="ListContinue3">
    <w:name w:val="List Continue 3"/>
    <w:basedOn w:val="Normal"/>
    <w:uiPriority w:val="99"/>
    <w:semiHidden/>
    <w:unhideWhenUsed/>
    <w:rsid w:val="001D0F5C"/>
    <w:pPr>
      <w:spacing w:after="120"/>
      <w:ind w:left="849"/>
      <w:contextualSpacing/>
      <w:jc w:val="both"/>
    </w:pPr>
    <w:rPr>
      <w:rFonts w:ascii="Verdana" w:hAnsi="Verdana" w:cstheme="minorBidi"/>
      <w:sz w:val="18"/>
      <w:lang w:eastAsia="en-US"/>
    </w:rPr>
  </w:style>
  <w:style w:type="paragraph" w:styleId="ListContinue4">
    <w:name w:val="List Continue 4"/>
    <w:basedOn w:val="Normal"/>
    <w:uiPriority w:val="99"/>
    <w:semiHidden/>
    <w:unhideWhenUsed/>
    <w:rsid w:val="001D0F5C"/>
    <w:pPr>
      <w:spacing w:after="120"/>
      <w:ind w:left="1132"/>
      <w:contextualSpacing/>
      <w:jc w:val="both"/>
    </w:pPr>
    <w:rPr>
      <w:rFonts w:ascii="Verdana" w:hAnsi="Verdana" w:cstheme="minorBidi"/>
      <w:sz w:val="18"/>
      <w:lang w:eastAsia="en-US"/>
    </w:rPr>
  </w:style>
  <w:style w:type="paragraph" w:styleId="ListContinue5">
    <w:name w:val="List Continue 5"/>
    <w:basedOn w:val="Normal"/>
    <w:uiPriority w:val="99"/>
    <w:semiHidden/>
    <w:unhideWhenUsed/>
    <w:rsid w:val="001D0F5C"/>
    <w:pPr>
      <w:spacing w:after="120"/>
      <w:ind w:left="1415"/>
      <w:contextualSpacing/>
      <w:jc w:val="both"/>
    </w:pPr>
    <w:rPr>
      <w:rFonts w:ascii="Verdana" w:hAnsi="Verdana" w:cstheme="minorBidi"/>
      <w:sz w:val="18"/>
      <w:lang w:eastAsia="en-US"/>
    </w:rPr>
  </w:style>
  <w:style w:type="paragraph" w:styleId="ListNumber">
    <w:name w:val="List Number"/>
    <w:basedOn w:val="Normal"/>
    <w:uiPriority w:val="49"/>
    <w:semiHidden/>
    <w:unhideWhenUsed/>
    <w:rsid w:val="001D0F5C"/>
    <w:pPr>
      <w:numPr>
        <w:numId w:val="11"/>
      </w:numPr>
      <w:contextualSpacing/>
      <w:jc w:val="both"/>
    </w:pPr>
    <w:rPr>
      <w:rFonts w:ascii="Verdana" w:hAnsi="Verdana" w:cstheme="minorBidi"/>
      <w:sz w:val="18"/>
      <w:lang w:eastAsia="en-US"/>
    </w:rPr>
  </w:style>
  <w:style w:type="paragraph" w:styleId="ListNumber2">
    <w:name w:val="List Number 2"/>
    <w:basedOn w:val="Normal"/>
    <w:uiPriority w:val="49"/>
    <w:semiHidden/>
    <w:unhideWhenUsed/>
    <w:rsid w:val="001D0F5C"/>
    <w:pPr>
      <w:numPr>
        <w:numId w:val="12"/>
      </w:numPr>
      <w:contextualSpacing/>
      <w:jc w:val="both"/>
    </w:pPr>
    <w:rPr>
      <w:rFonts w:ascii="Verdana" w:hAnsi="Verdana" w:cstheme="minorBidi"/>
      <w:sz w:val="18"/>
      <w:lang w:eastAsia="en-US"/>
    </w:rPr>
  </w:style>
  <w:style w:type="paragraph" w:styleId="ListNumber3">
    <w:name w:val="List Number 3"/>
    <w:basedOn w:val="Normal"/>
    <w:uiPriority w:val="49"/>
    <w:semiHidden/>
    <w:unhideWhenUsed/>
    <w:rsid w:val="001D0F5C"/>
    <w:pPr>
      <w:numPr>
        <w:numId w:val="13"/>
      </w:numPr>
      <w:contextualSpacing/>
      <w:jc w:val="both"/>
    </w:pPr>
    <w:rPr>
      <w:rFonts w:ascii="Verdana" w:hAnsi="Verdana" w:cstheme="minorBidi"/>
      <w:sz w:val="18"/>
      <w:lang w:eastAsia="en-US"/>
    </w:rPr>
  </w:style>
  <w:style w:type="paragraph" w:styleId="ListNumber4">
    <w:name w:val="List Number 4"/>
    <w:basedOn w:val="Normal"/>
    <w:uiPriority w:val="49"/>
    <w:semiHidden/>
    <w:unhideWhenUsed/>
    <w:rsid w:val="001D0F5C"/>
    <w:pPr>
      <w:numPr>
        <w:numId w:val="14"/>
      </w:numPr>
      <w:contextualSpacing/>
      <w:jc w:val="both"/>
    </w:pPr>
    <w:rPr>
      <w:rFonts w:ascii="Verdana" w:hAnsi="Verdana" w:cstheme="minorBidi"/>
      <w:sz w:val="18"/>
      <w:lang w:eastAsia="en-US"/>
    </w:rPr>
  </w:style>
  <w:style w:type="paragraph" w:styleId="ListNumber5">
    <w:name w:val="List Number 5"/>
    <w:basedOn w:val="Normal"/>
    <w:uiPriority w:val="49"/>
    <w:semiHidden/>
    <w:unhideWhenUsed/>
    <w:rsid w:val="001D0F5C"/>
    <w:pPr>
      <w:numPr>
        <w:numId w:val="15"/>
      </w:numPr>
      <w:contextualSpacing/>
      <w:jc w:val="both"/>
    </w:pPr>
    <w:rPr>
      <w:rFonts w:ascii="Verdana" w:hAnsi="Verdana" w:cstheme="minorBidi"/>
      <w:sz w:val="18"/>
      <w:lang w:eastAsia="en-US"/>
    </w:r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pPr>
      <w:jc w:val="both"/>
    </w:pPr>
    <w:rPr>
      <w:rFonts w:ascii="Times New Roman" w:hAnsi="Times New Roman" w:cs="Times New Roman"/>
      <w:sz w:val="24"/>
      <w:szCs w:val="24"/>
      <w:lang w:eastAsia="en-US"/>
    </w:rPr>
  </w:style>
  <w:style w:type="paragraph" w:styleId="NormalIndent">
    <w:name w:val="Normal Indent"/>
    <w:basedOn w:val="Normal"/>
    <w:uiPriority w:val="99"/>
    <w:semiHidden/>
    <w:unhideWhenUsed/>
    <w:rsid w:val="001D0F5C"/>
    <w:pPr>
      <w:ind w:left="720"/>
      <w:jc w:val="both"/>
    </w:pPr>
    <w:rPr>
      <w:rFonts w:ascii="Verdana" w:hAnsi="Verdana" w:cstheme="minorBidi"/>
      <w:sz w:val="18"/>
      <w:lang w:eastAsia="en-US"/>
    </w:rPr>
  </w:style>
  <w:style w:type="paragraph" w:styleId="NoteHeading">
    <w:name w:val="Note Heading"/>
    <w:basedOn w:val="Normal"/>
    <w:next w:val="Normal"/>
    <w:link w:val="NoteHeadingChar"/>
    <w:uiPriority w:val="99"/>
    <w:semiHidden/>
    <w:unhideWhenUsed/>
    <w:rsid w:val="001D0F5C"/>
    <w:pPr>
      <w:jc w:val="both"/>
    </w:pPr>
    <w:rPr>
      <w:rFonts w:ascii="Verdana" w:hAnsi="Verdana" w:cstheme="minorBidi"/>
      <w:sz w:val="18"/>
      <w:lang w:eastAsia="en-US"/>
    </w:rPr>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pPr>
      <w:jc w:val="both"/>
    </w:pPr>
    <w:rPr>
      <w:rFonts w:ascii="Consolas" w:hAnsi="Consolas" w:cs="Consolas"/>
      <w:sz w:val="21"/>
      <w:szCs w:val="21"/>
      <w:lang w:eastAsia="en-US"/>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pPr>
      <w:jc w:val="both"/>
    </w:pPr>
    <w:rPr>
      <w:rFonts w:ascii="Verdana" w:hAnsi="Verdana" w:cstheme="minorBidi"/>
      <w:i/>
      <w:iCs/>
      <w:color w:val="000000" w:themeColor="text1"/>
      <w:sz w:val="18"/>
      <w:lang w:eastAsia="en-US"/>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pPr>
      <w:jc w:val="both"/>
    </w:pPr>
    <w:rPr>
      <w:rFonts w:ascii="Verdana" w:hAnsi="Verdana" w:cstheme="minorBidi"/>
      <w:sz w:val="18"/>
      <w:lang w:eastAsia="en-US"/>
    </w:rPr>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jc w:val="both"/>
    </w:pPr>
    <w:rPr>
      <w:rFonts w:ascii="Verdana" w:hAnsi="Verdana" w:cstheme="minorBidi"/>
      <w:sz w:val="18"/>
      <w:lang w:eastAsia="en-US"/>
    </w:r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jc w:val="both"/>
    </w:pPr>
    <w:rPr>
      <w:rFonts w:asciiTheme="majorHAnsi" w:eastAsiaTheme="majorEastAsia" w:hAnsiTheme="majorHAnsi" w:cstheme="majorBidi"/>
      <w:b/>
      <w:bCs/>
      <w:sz w:val="24"/>
      <w:szCs w:val="24"/>
      <w:lang w:eastAsia="en-US"/>
    </w:rPr>
  </w:style>
  <w:style w:type="paragraph" w:customStyle="1" w:styleId="TitleDate">
    <w:name w:val="Title Date"/>
    <w:basedOn w:val="Normal"/>
    <w:next w:val="Normal"/>
    <w:uiPriority w:val="5"/>
    <w:qFormat/>
    <w:rsid w:val="00F01C13"/>
    <w:pPr>
      <w:spacing w:after="240"/>
      <w:jc w:val="center"/>
    </w:pPr>
    <w:rPr>
      <w:rFonts w:ascii="Verdana" w:eastAsia="Calibri" w:hAnsi="Verdana" w:cs="Times New Roman"/>
      <w:color w:val="006283"/>
      <w:sz w:val="18"/>
      <w:lang w:eastAsia="en-US"/>
    </w:rPr>
  </w:style>
  <w:style w:type="paragraph" w:customStyle="1" w:styleId="Query">
    <w:name w:val="Query"/>
    <w:qFormat/>
    <w:rsid w:val="00A6787A"/>
    <w:pPr>
      <w:numPr>
        <w:numId w:val="18"/>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10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Halloran, Dolores</dc:creator>
  <cp:keywords/>
  <dc:description/>
  <cp:lastModifiedBy>Halloran, Dolores</cp:lastModifiedBy>
  <cp:revision>1</cp:revision>
  <dcterms:created xsi:type="dcterms:W3CDTF">2021-11-03T14:11:00Z</dcterms:created>
  <dcterms:modified xsi:type="dcterms:W3CDTF">2021-11-03T14:14:00Z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83aa8d42-f346-462b-b9dd-50d6f325e249</vt:lpwstr>
  </property>
</Properties>
</file>